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6F14"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49506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495060"/>
          <w:kern w:val="0"/>
          <w:sz w:val="44"/>
          <w:szCs w:val="44"/>
          <w:lang w:eastAsia="zh-CN"/>
        </w:rPr>
        <w:t>荣昌区人民医院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495060"/>
          <w:kern w:val="0"/>
          <w:sz w:val="44"/>
          <w:szCs w:val="44"/>
          <w:lang w:eastAsia="zh-CN"/>
        </w:rPr>
        <w:t>救护车</w:t>
      </w:r>
      <w:r>
        <w:rPr>
          <w:rFonts w:hint="eastAsia" w:ascii="方正小标宋简体" w:hAnsi="微软雅黑" w:eastAsia="方正小标宋简体" w:cs="宋体"/>
          <w:color w:val="495060"/>
          <w:kern w:val="0"/>
          <w:sz w:val="44"/>
          <w:szCs w:val="44"/>
        </w:rPr>
        <w:t>报废处置</w:t>
      </w:r>
      <w:r>
        <w:rPr>
          <w:rFonts w:hint="eastAsia" w:ascii="方正小标宋简体" w:hAnsi="微软雅黑" w:eastAsia="方正小标宋简体" w:cs="宋体"/>
          <w:color w:val="495060"/>
          <w:kern w:val="0"/>
          <w:sz w:val="44"/>
          <w:szCs w:val="44"/>
          <w:lang w:eastAsia="zh-CN"/>
        </w:rPr>
        <w:t>项目公告</w:t>
      </w:r>
    </w:p>
    <w:p w14:paraId="2C414AA9"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t>报废公司资质要求：</w:t>
      </w:r>
    </w:p>
    <w:p w14:paraId="10F5EF06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（1） 具有独立承担民事责任的能力</w:t>
      </w:r>
    </w:p>
    <w:p w14:paraId="4E829B7B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（2） 具有良好的商业信誉和健全的财务会计制度</w:t>
      </w:r>
    </w:p>
    <w:p w14:paraId="5CF09C50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（3） 具有履行合同所必需的设备和专业技术能力</w:t>
      </w:r>
    </w:p>
    <w:p w14:paraId="2223443E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（4） 有依法缴纳税收和社会保障资金的良好记录</w:t>
      </w:r>
    </w:p>
    <w:p w14:paraId="1C3BDDDF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（5） 报废汽车回收企业资格认定书 （报价时必须上传：1.供应商营业执照经营范围包含报废器材回收等内容（报价时必须上传：上传营业执照）2.供应商持有有效期内《报废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机动车回收拆解企业资质认定证书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》报价时必须上传：上传《报废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机动车回收拆解企业资质认定证书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》</w:t>
      </w:r>
    </w:p>
    <w:p w14:paraId="519B6528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t>二、处置物资及服务内容：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（1）处置物资：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辆车辆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（2）服务内容：本次处置的车辆已不能行驶，请成交方自行拖车，成交方需负责所有车辆的报废手续。报废处置完成以后，需及时向处置方提供《报废机动车回收证明》原件。《机动车注销证明书》原件。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（3）勘察地点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及联系人及电话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：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勘察地点：重庆市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荣昌区人民医院</w:t>
      </w:r>
    </w:p>
    <w:p w14:paraId="72D7FA73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联系人：付老师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电话：18983835883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t>三、处置费用说明：</w:t>
      </w: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 xml:space="preserve"> （1）本次报价为人民币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一次性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报价，包含报废车价，车辆托运、安全保障措施、现场清洁、税费、利润、报废处置发生的全部费用。</w:t>
      </w:r>
    </w:p>
    <w:p w14:paraId="5AC50FF6"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成交方以转账方式向处置方支付所有款项。</w:t>
      </w:r>
    </w:p>
    <w:p w14:paraId="720BD399"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以投标人报价最高者作为成交方。</w:t>
      </w:r>
    </w:p>
    <w:p w14:paraId="7064138F">
      <w:pPr>
        <w:widowControl/>
        <w:numPr>
          <w:ilvl w:val="0"/>
          <w:numId w:val="2"/>
        </w:numPr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渝C90K37（车辆识别代号：LJXBHDJD8ET092279）最低报价1300元、渝C2K863(车辆识别代号：LBIYE4490B8000300)最低报价1500元。</w:t>
      </w:r>
    </w:p>
    <w:p w14:paraId="50026BA5">
      <w:pPr>
        <w:widowControl/>
        <w:shd w:val="clear" w:color="auto" w:fill="FFFFFF"/>
        <w:jc w:val="left"/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t>四、车辆报废处置期限：</w:t>
      </w:r>
    </w:p>
    <w:p w14:paraId="250A8799">
      <w:pPr>
        <w:widowControl/>
        <w:shd w:val="clear" w:color="auto" w:fill="FFFFFF"/>
        <w:ind w:firstLine="640" w:firstLineChars="200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成交人在处置方提供的报废车辆真实、合法、有效的报废车辆资料后，于7个工作日内完成处置并向处置方提供所有注销手续、回收证明等资料。</w:t>
      </w:r>
    </w:p>
    <w:p w14:paraId="1A7C985C">
      <w:pPr>
        <w:widowControl/>
        <w:numPr>
          <w:ilvl w:val="0"/>
          <w:numId w:val="3"/>
        </w:numPr>
        <w:shd w:val="clear" w:color="auto" w:fill="FFFFFF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报价资料递交方式</w:t>
      </w:r>
    </w:p>
    <w:p w14:paraId="63F32E58">
      <w:pPr>
        <w:widowControl/>
        <w:shd w:val="clear" w:color="auto" w:fill="FFFFFF"/>
        <w:ind w:firstLine="640" w:firstLineChars="200"/>
        <w:jc w:val="left"/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eastAsia="zh-CN"/>
        </w:rPr>
        <w:t>报价资料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方式：纸质件现场递交或邮寄，邮寄地址：重庆市荣昌区人民医院行政楼二楼采购办（一）；电子版发送至邮箱441075640@qq.com，电子版邮件命名方式为：项目名称+公司名称。</w:t>
      </w:r>
    </w:p>
    <w:p w14:paraId="1A7521ED">
      <w:pPr>
        <w:widowControl/>
        <w:shd w:val="clear" w:color="auto" w:fill="FFFFFF"/>
        <w:ind w:firstLine="640" w:firstLineChars="200"/>
        <w:jc w:val="left"/>
        <w:rPr>
          <w:rFonts w:hint="default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2.联系人：段老师023-46264775</w:t>
      </w:r>
    </w:p>
    <w:p w14:paraId="6DD4713F">
      <w:pPr>
        <w:widowControl/>
        <w:shd w:val="clear" w:color="auto" w:fill="FFFFFF"/>
        <w:ind w:firstLine="640" w:firstLineChars="200"/>
        <w:jc w:val="left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3.报名起止时间：公告发布之日起至2024年 6 月 28 日17：30。</w:t>
      </w:r>
    </w:p>
    <w:p w14:paraId="35852765"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荣昌区人民医院</w:t>
      </w:r>
    </w:p>
    <w:p w14:paraId="6EB7E1F9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25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96C1E"/>
    <w:multiLevelType w:val="singleLevel"/>
    <w:tmpl w:val="C9A96C1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8F0A721"/>
    <w:multiLevelType w:val="singleLevel"/>
    <w:tmpl w:val="D8F0A72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07465"/>
    <w:multiLevelType w:val="multilevel"/>
    <w:tmpl w:val="6D5074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A0OTRhM2VhMDQ4ODI1MTRmYjEzODRmOTA0ZWUifQ=="/>
  </w:docVars>
  <w:rsids>
    <w:rsidRoot w:val="0068774C"/>
    <w:rsid w:val="0068774C"/>
    <w:rsid w:val="00F93371"/>
    <w:rsid w:val="0864048F"/>
    <w:rsid w:val="438E0E29"/>
    <w:rsid w:val="4AF57F4C"/>
    <w:rsid w:val="4DB0169C"/>
    <w:rsid w:val="68465A22"/>
    <w:rsid w:val="79C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816</Characters>
  <Lines>4</Lines>
  <Paragraphs>1</Paragraphs>
  <TotalTime>14</TotalTime>
  <ScaleCrop>false</ScaleCrop>
  <LinksUpToDate>false</LinksUpToDate>
  <CharactersWithSpaces>903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2024-05-24T02:13:00Z</dcterms:created>
  <dc:creator>张冰倩</dc:creator>
  <cp:lastModifiedBy>米猪</cp:lastModifiedBy>
  <dcterms:modified xsi:type="dcterms:W3CDTF">2024-06-25T02:29:54Z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A36A0BDCDF734DABBA94C9A7F0232F4F_13</vt:lpwstr>
  </property>
</Properties>
</file>